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074B58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492E3423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Enter at a canter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074B58" w:rsidRDefault="00A62710" w:rsidP="00A32F71">
            <w:pPr>
              <w:rPr>
                <w:b/>
                <w:sz w:val="20"/>
                <w:lang w:val="en-GB"/>
              </w:rPr>
            </w:pPr>
            <w:r w:rsidRPr="00074B58">
              <w:rPr>
                <w:b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14A3711F" w14:textId="77777777" w:rsidTr="00A32F71">
        <w:tc>
          <w:tcPr>
            <w:tcW w:w="440" w:type="dxa"/>
          </w:tcPr>
          <w:p w14:paraId="30E459F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3214174F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right</w:t>
            </w:r>
          </w:p>
        </w:tc>
        <w:tc>
          <w:tcPr>
            <w:tcW w:w="2835" w:type="dxa"/>
          </w:tcPr>
          <w:p w14:paraId="33E72B2C" w14:textId="168D4313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46700D0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54965940" w14:textId="77777777" w:rsidTr="00A32F71">
        <w:tc>
          <w:tcPr>
            <w:tcW w:w="440" w:type="dxa"/>
          </w:tcPr>
          <w:p w14:paraId="5D376D61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68D00EC8" w:rsidR="00C7715D" w:rsidRPr="00556512" w:rsidRDefault="00467D4C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Half-turn</w:t>
            </w:r>
            <w:r w:rsidR="00C7715D" w:rsidRPr="00556512">
              <w:rPr>
                <w:sz w:val="20"/>
                <w:lang w:val="en-GB"/>
              </w:rPr>
              <w:t xml:space="preserve"> at walk to the </w:t>
            </w:r>
            <w:r w:rsidR="00C7715D">
              <w:rPr>
                <w:sz w:val="20"/>
                <w:lang w:val="en-GB"/>
              </w:rPr>
              <w:t>left</w:t>
            </w:r>
          </w:p>
        </w:tc>
        <w:tc>
          <w:tcPr>
            <w:tcW w:w="2835" w:type="dxa"/>
          </w:tcPr>
          <w:p w14:paraId="7581281D" w14:textId="5D18757F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flexion and bend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 of the gait</w:t>
            </w:r>
          </w:p>
        </w:tc>
        <w:tc>
          <w:tcPr>
            <w:tcW w:w="708" w:type="dxa"/>
          </w:tcPr>
          <w:p w14:paraId="76ECD4F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03FA01F1" w14:textId="77777777" w:rsidTr="00A32F71">
        <w:tc>
          <w:tcPr>
            <w:tcW w:w="440" w:type="dxa"/>
          </w:tcPr>
          <w:p w14:paraId="26EACB30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  <w:proofErr w:type="spellStart"/>
            <w:r w:rsidRPr="00556512">
              <w:rPr>
                <w:sz w:val="20"/>
                <w:lang w:val="en-GB"/>
              </w:rPr>
              <w:t>Reinback</w:t>
            </w:r>
            <w:proofErr w:type="spellEnd"/>
            <w:r w:rsidRPr="00556512">
              <w:rPr>
                <w:sz w:val="20"/>
                <w:lang w:val="en-GB"/>
              </w:rPr>
              <w:t xml:space="preserve"> in a straight line off track</w:t>
            </w:r>
            <w:r>
              <w:rPr>
                <w:sz w:val="20"/>
                <w:lang w:val="en-GB"/>
              </w:rPr>
              <w:t>, 8 strides minimum</w:t>
            </w:r>
          </w:p>
        </w:tc>
        <w:tc>
          <w:tcPr>
            <w:tcW w:w="2835" w:type="dxa"/>
          </w:tcPr>
          <w:p w14:paraId="4146307F" w14:textId="4F1F0DAC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.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 xml:space="preserve"> and precision</w:t>
            </w:r>
          </w:p>
        </w:tc>
        <w:tc>
          <w:tcPr>
            <w:tcW w:w="708" w:type="dxa"/>
          </w:tcPr>
          <w:p w14:paraId="3CBF5FD7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7094533F" w14:textId="77777777" w:rsidTr="00A32F71">
        <w:tc>
          <w:tcPr>
            <w:tcW w:w="440" w:type="dxa"/>
          </w:tcPr>
          <w:p w14:paraId="29291AF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right, 10m minimum</w:t>
            </w:r>
          </w:p>
        </w:tc>
        <w:tc>
          <w:tcPr>
            <w:tcW w:w="2835" w:type="dxa"/>
          </w:tcPr>
          <w:p w14:paraId="1E80CB25" w14:textId="5BFEC4DB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 xml:space="preserve">, regularity </w:t>
            </w:r>
            <w:r>
              <w:rPr>
                <w:sz w:val="20"/>
                <w:lang w:val="en-GB"/>
              </w:rPr>
              <w:t xml:space="preserve">and quality </w:t>
            </w:r>
            <w:r w:rsidR="00C7715D">
              <w:rPr>
                <w:sz w:val="20"/>
                <w:lang w:val="en-GB"/>
              </w:rPr>
              <w:t>of the</w:t>
            </w:r>
            <w:r>
              <w:rPr>
                <w:sz w:val="20"/>
                <w:lang w:val="en-GB"/>
              </w:rPr>
              <w:t xml:space="preserve"> 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4DFE063C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1BA13826" w14:textId="77777777" w:rsidTr="00A32F71">
        <w:tc>
          <w:tcPr>
            <w:tcW w:w="440" w:type="dxa"/>
          </w:tcPr>
          <w:p w14:paraId="054A8FB3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Sidestep to the left, 10m minimum</w:t>
            </w:r>
          </w:p>
        </w:tc>
        <w:tc>
          <w:tcPr>
            <w:tcW w:w="2835" w:type="dxa"/>
          </w:tcPr>
          <w:p w14:paraId="3D0C7E0D" w14:textId="7B543C13" w:rsidR="00C7715D" w:rsidRPr="00821C79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</w:t>
            </w:r>
            <w:r w:rsidR="00C7715D">
              <w:rPr>
                <w:sz w:val="20"/>
                <w:lang w:val="en-GB"/>
              </w:rPr>
              <w:t>, regularity</w:t>
            </w:r>
            <w:r>
              <w:rPr>
                <w:sz w:val="20"/>
                <w:lang w:val="en-GB"/>
              </w:rPr>
              <w:t xml:space="preserve"> and quality</w:t>
            </w:r>
            <w:r w:rsidR="00C7715D">
              <w:rPr>
                <w:sz w:val="20"/>
                <w:lang w:val="en-GB"/>
              </w:rPr>
              <w:t xml:space="preserve"> of the </w:t>
            </w:r>
            <w:r>
              <w:rPr>
                <w:sz w:val="20"/>
                <w:lang w:val="en-GB"/>
              </w:rPr>
              <w:t>gait</w:t>
            </w:r>
            <w:r w:rsidR="00C7715D">
              <w:rPr>
                <w:sz w:val="20"/>
                <w:lang w:val="en-GB"/>
              </w:rPr>
              <w:t>, alignment of shoulders and haunches</w:t>
            </w:r>
          </w:p>
        </w:tc>
        <w:tc>
          <w:tcPr>
            <w:tcW w:w="708" w:type="dxa"/>
          </w:tcPr>
          <w:p w14:paraId="234C7F3B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C7715D" w:rsidRPr="00821C79" w:rsidRDefault="00C7715D" w:rsidP="00A32F71">
            <w:pPr>
              <w:rPr>
                <w:sz w:val="20"/>
                <w:lang w:val="en-GB"/>
              </w:rPr>
            </w:pPr>
          </w:p>
        </w:tc>
      </w:tr>
      <w:tr w:rsidR="00EA6A1E" w:rsidRPr="00C7715D" w14:paraId="435FFF7E" w14:textId="77777777" w:rsidTr="00A32F71">
        <w:tc>
          <w:tcPr>
            <w:tcW w:w="440" w:type="dxa"/>
          </w:tcPr>
          <w:p w14:paraId="0165DBDD" w14:textId="77777777" w:rsidR="00EA6A1E" w:rsidRPr="00442F0A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3BB05034" w14:textId="02C7F64E" w:rsidR="00EA6A1E" w:rsidRPr="00074B58" w:rsidRDefault="00074B58" w:rsidP="00B414BA">
            <w:pPr>
              <w:rPr>
                <w:b/>
                <w:sz w:val="20"/>
                <w:lang w:val="en-GB"/>
              </w:rPr>
            </w:pPr>
            <w:r w:rsidRPr="00074B58">
              <w:rPr>
                <w:b/>
                <w:sz w:val="20"/>
                <w:lang w:val="en-GB"/>
              </w:rPr>
              <w:t>Exercises</w:t>
            </w:r>
            <w:r w:rsidR="00EA6A1E" w:rsidRPr="00074B58">
              <w:rPr>
                <w:b/>
                <w:sz w:val="20"/>
                <w:lang w:val="en-GB"/>
              </w:rPr>
              <w:t xml:space="preserve"> </w:t>
            </w:r>
            <w:r w:rsidR="00B414BA" w:rsidRPr="00074B58">
              <w:rPr>
                <w:b/>
                <w:sz w:val="20"/>
                <w:lang w:val="en-GB"/>
              </w:rPr>
              <w:t>at a</w:t>
            </w:r>
            <w:r w:rsidR="00EA6A1E" w:rsidRPr="00074B58">
              <w:rPr>
                <w:b/>
                <w:sz w:val="20"/>
                <w:lang w:val="en-GB"/>
              </w:rPr>
              <w:t xml:space="preserve"> </w:t>
            </w:r>
            <w:r w:rsidR="00B414BA" w:rsidRPr="00074B58">
              <w:rPr>
                <w:b/>
                <w:sz w:val="20"/>
                <w:lang w:val="en-GB"/>
              </w:rPr>
              <w:t>canter</w:t>
            </w:r>
          </w:p>
        </w:tc>
        <w:tc>
          <w:tcPr>
            <w:tcW w:w="2835" w:type="dxa"/>
          </w:tcPr>
          <w:p w14:paraId="7601A717" w14:textId="77777777" w:rsidR="00EA6A1E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8741E9C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C706E2" w14:textId="77777777" w:rsidR="00EA6A1E" w:rsidRPr="00821C79" w:rsidRDefault="00EA6A1E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134FB905" w14:textId="77777777" w:rsidTr="00A32F71">
        <w:tc>
          <w:tcPr>
            <w:tcW w:w="440" w:type="dxa"/>
          </w:tcPr>
          <w:p w14:paraId="12F3C41A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CB6D910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>Make three successive circles of 20, 15 and 10m with the right hand starting at an extended canter and progressively slowing to a working canter</w:t>
            </w:r>
          </w:p>
        </w:tc>
        <w:tc>
          <w:tcPr>
            <w:tcW w:w="2835" w:type="dxa"/>
          </w:tcPr>
          <w:p w14:paraId="7DB1F674" w14:textId="0844E66A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2F48B076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2A65D2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074B58" w:rsidRPr="00074B58" w14:paraId="6C4EF774" w14:textId="77777777" w:rsidTr="00A32F71">
        <w:tc>
          <w:tcPr>
            <w:tcW w:w="440" w:type="dxa"/>
          </w:tcPr>
          <w:p w14:paraId="0EA6D1ED" w14:textId="19D66B1E" w:rsidR="00074B58" w:rsidRPr="00556512" w:rsidRDefault="00074B58" w:rsidP="00074B5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6" w:type="dxa"/>
          </w:tcPr>
          <w:p w14:paraId="30D03A74" w14:textId="2FDF8599" w:rsidR="00074B58" w:rsidRPr="00074B58" w:rsidRDefault="00074B58" w:rsidP="00074B58">
            <w:pPr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3F5F4750" w14:textId="2D151893" w:rsidR="00074B58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poll, balance and  fluency of change of lead foot</w:t>
            </w:r>
          </w:p>
        </w:tc>
        <w:tc>
          <w:tcPr>
            <w:tcW w:w="708" w:type="dxa"/>
          </w:tcPr>
          <w:p w14:paraId="453F935E" w14:textId="77777777" w:rsidR="00074B58" w:rsidRPr="00185B1C" w:rsidRDefault="00074B58" w:rsidP="00074B58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30545AE" w14:textId="77777777" w:rsidR="00074B58" w:rsidRPr="00185B1C" w:rsidRDefault="00074B58" w:rsidP="00074B58">
            <w:pPr>
              <w:rPr>
                <w:sz w:val="20"/>
                <w:lang w:val="en-GB"/>
              </w:rPr>
            </w:pPr>
          </w:p>
        </w:tc>
      </w:tr>
      <w:tr w:rsidR="00C7715D" w:rsidRPr="00074B58" w14:paraId="2015C572" w14:textId="77777777" w:rsidTr="00A32F71">
        <w:tc>
          <w:tcPr>
            <w:tcW w:w="440" w:type="dxa"/>
          </w:tcPr>
          <w:p w14:paraId="7479BC38" w14:textId="700850DC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7D36B48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canter and progressively slowing to a working canter</w:t>
            </w:r>
          </w:p>
        </w:tc>
        <w:tc>
          <w:tcPr>
            <w:tcW w:w="2835" w:type="dxa"/>
          </w:tcPr>
          <w:p w14:paraId="36B815AE" w14:textId="4DAF9A43" w:rsidR="00C7715D" w:rsidRPr="00185B1C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variation of amplitude of stride,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>, balance and cadence</w:t>
            </w:r>
          </w:p>
        </w:tc>
        <w:tc>
          <w:tcPr>
            <w:tcW w:w="708" w:type="dxa"/>
          </w:tcPr>
          <w:p w14:paraId="4F247313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45F88F4" w14:textId="77777777" w:rsidR="00C7715D" w:rsidRPr="00185B1C" w:rsidRDefault="00C7715D" w:rsidP="00A32F71">
            <w:pPr>
              <w:rPr>
                <w:sz w:val="20"/>
                <w:lang w:val="en-GB"/>
              </w:rPr>
            </w:pPr>
          </w:p>
        </w:tc>
      </w:tr>
      <w:tr w:rsidR="00074B58" w:rsidRPr="00074B58" w14:paraId="1131D261" w14:textId="77777777" w:rsidTr="00A32F71">
        <w:tc>
          <w:tcPr>
            <w:tcW w:w="440" w:type="dxa"/>
          </w:tcPr>
          <w:p w14:paraId="1007BAB3" w14:textId="14D89726" w:rsidR="00074B58" w:rsidRPr="00556512" w:rsidRDefault="00074B58" w:rsidP="00074B5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96" w:type="dxa"/>
          </w:tcPr>
          <w:p w14:paraId="13922937" w14:textId="14304BBD" w:rsidR="00074B58" w:rsidRPr="00185B1C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Change of lead foot</w:t>
            </w:r>
          </w:p>
        </w:tc>
        <w:tc>
          <w:tcPr>
            <w:tcW w:w="2835" w:type="dxa"/>
          </w:tcPr>
          <w:p w14:paraId="6943E1B1" w14:textId="1BD65BEB" w:rsidR="00074B58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and poll, balance and  fluency of change of lead foot</w:t>
            </w:r>
          </w:p>
        </w:tc>
        <w:tc>
          <w:tcPr>
            <w:tcW w:w="708" w:type="dxa"/>
          </w:tcPr>
          <w:p w14:paraId="6C3644C6" w14:textId="77777777" w:rsidR="00074B58" w:rsidRPr="00185B1C" w:rsidRDefault="00074B58" w:rsidP="00074B58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8F95B55" w14:textId="77777777" w:rsidR="00074B58" w:rsidRPr="00185B1C" w:rsidRDefault="00074B58" w:rsidP="00074B58">
            <w:pPr>
              <w:rPr>
                <w:sz w:val="20"/>
                <w:lang w:val="en-GB"/>
              </w:rPr>
            </w:pPr>
          </w:p>
        </w:tc>
      </w:tr>
      <w:tr w:rsidR="00C7715D" w:rsidRPr="00074B58" w14:paraId="42113B96" w14:textId="77777777" w:rsidTr="00A32F71">
        <w:tc>
          <w:tcPr>
            <w:tcW w:w="440" w:type="dxa"/>
          </w:tcPr>
          <w:p w14:paraId="7E4460DB" w14:textId="1B47F094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2044A57A" w14:textId="7A0D8F96" w:rsidR="00C7715D" w:rsidRPr="002979F4" w:rsidRDefault="00C7715D" w:rsidP="00A32F71">
            <w:pPr>
              <w:rPr>
                <w:sz w:val="20"/>
                <w:lang w:val="en-GB"/>
              </w:rPr>
            </w:pPr>
            <w:r w:rsidRPr="002979F4">
              <w:rPr>
                <w:sz w:val="20"/>
                <w:lang w:val="en-GB"/>
              </w:rPr>
              <w:t>At a canter, make a figure of eight with two circles of the same diameter with change of lead at the intersection of the 2 circles</w:t>
            </w:r>
          </w:p>
        </w:tc>
        <w:tc>
          <w:tcPr>
            <w:tcW w:w="2835" w:type="dxa"/>
          </w:tcPr>
          <w:p w14:paraId="048CECCD" w14:textId="206A53B8" w:rsidR="00C7715D" w:rsidRPr="002979F4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</w:t>
            </w:r>
            <w:r w:rsidR="00EA6A1E">
              <w:rPr>
                <w:sz w:val="20"/>
                <w:lang w:val="en-GB"/>
              </w:rPr>
              <w:t>contact and poll</w:t>
            </w:r>
            <w:r>
              <w:rPr>
                <w:sz w:val="20"/>
                <w:lang w:val="en-GB"/>
              </w:rPr>
              <w:t xml:space="preserve">, balance and </w:t>
            </w:r>
            <w:r w:rsidR="00EA6A1E">
              <w:rPr>
                <w:sz w:val="20"/>
                <w:lang w:val="en-GB"/>
              </w:rPr>
              <w:t>fluency</w:t>
            </w:r>
            <w:r>
              <w:rPr>
                <w:sz w:val="20"/>
                <w:lang w:val="en-GB"/>
              </w:rPr>
              <w:t xml:space="preserve"> of change of lead foot</w:t>
            </w:r>
          </w:p>
        </w:tc>
        <w:tc>
          <w:tcPr>
            <w:tcW w:w="708" w:type="dxa"/>
          </w:tcPr>
          <w:p w14:paraId="2D651FC8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B81150C" w14:textId="77777777" w:rsidR="00C7715D" w:rsidRPr="002979F4" w:rsidRDefault="00C7715D" w:rsidP="00A32F71">
            <w:pPr>
              <w:rPr>
                <w:sz w:val="20"/>
                <w:lang w:val="en-GB"/>
              </w:rPr>
            </w:pPr>
          </w:p>
        </w:tc>
      </w:tr>
      <w:tr w:rsidR="00467D4C" w:rsidRPr="00074B58" w14:paraId="454B1449" w14:textId="77777777" w:rsidTr="00A32F71">
        <w:tc>
          <w:tcPr>
            <w:tcW w:w="440" w:type="dxa"/>
          </w:tcPr>
          <w:p w14:paraId="2A27B53F" w14:textId="3F84FEA6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5060FDDD" w14:textId="6215F4E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3F7E82B" w14:textId="7F605651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the canter</w:t>
            </w:r>
          </w:p>
        </w:tc>
        <w:tc>
          <w:tcPr>
            <w:tcW w:w="708" w:type="dxa"/>
          </w:tcPr>
          <w:p w14:paraId="48928E24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963D0B9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467D4C" w14:paraId="0AE755FE" w14:textId="77777777" w:rsidTr="00A32F71">
        <w:tc>
          <w:tcPr>
            <w:tcW w:w="440" w:type="dxa"/>
          </w:tcPr>
          <w:p w14:paraId="6C560E82" w14:textId="204C1486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C7770D6" w14:textId="2DDC67EC" w:rsidR="00467D4C" w:rsidRPr="002979F4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Halt on </w:t>
            </w:r>
            <w:proofErr w:type="spellStart"/>
            <w:r>
              <w:rPr>
                <w:sz w:val="20"/>
              </w:rPr>
              <w:t>hind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legs</w:t>
            </w:r>
            <w:proofErr w:type="spellEnd"/>
          </w:p>
        </w:tc>
        <w:tc>
          <w:tcPr>
            <w:tcW w:w="2835" w:type="dxa"/>
          </w:tcPr>
          <w:p w14:paraId="4D3092E4" w14:textId="7B8BA45E" w:rsidR="00467D4C" w:rsidRPr="00EA6A1E" w:rsidRDefault="00467D4C" w:rsidP="00467D4C">
            <w:pPr>
              <w:rPr>
                <w:b/>
                <w:bCs/>
                <w:sz w:val="20"/>
                <w:lang w:val="en-GB"/>
              </w:rPr>
            </w:pPr>
            <w:r>
              <w:rPr>
                <w:sz w:val="20"/>
              </w:rPr>
              <w:t xml:space="preserve">Engagement, </w:t>
            </w:r>
            <w:proofErr w:type="spellStart"/>
            <w:r>
              <w:rPr>
                <w:sz w:val="20"/>
              </w:rPr>
              <w:t>straightness</w:t>
            </w:r>
            <w:proofErr w:type="spellEnd"/>
          </w:p>
        </w:tc>
        <w:tc>
          <w:tcPr>
            <w:tcW w:w="708" w:type="dxa"/>
          </w:tcPr>
          <w:p w14:paraId="5B8003CD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1EBA8B" w14:textId="77777777" w:rsidR="00467D4C" w:rsidRPr="002979F4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074B58" w14:paraId="07C91D49" w14:textId="77777777" w:rsidTr="00A32F71">
        <w:tc>
          <w:tcPr>
            <w:tcW w:w="440" w:type="dxa"/>
          </w:tcPr>
          <w:p w14:paraId="67DAAF89" w14:textId="48A94F7E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4B8D18CC" w14:textId="372DAFF9" w:rsidR="00467D4C" w:rsidRPr="00007B99" w:rsidRDefault="00467D4C" w:rsidP="00467D4C">
            <w:pPr>
              <w:rPr>
                <w:sz w:val="20"/>
                <w:lang w:val="en-GB"/>
              </w:rPr>
            </w:pPr>
            <w:proofErr w:type="spellStart"/>
            <w:r w:rsidRPr="00007B99">
              <w:rPr>
                <w:sz w:val="20"/>
                <w:lang w:val="en-GB"/>
              </w:rPr>
              <w:t>Reinback</w:t>
            </w:r>
            <w:proofErr w:type="spellEnd"/>
            <w:r w:rsidRPr="00007B99">
              <w:rPr>
                <w:sz w:val="20"/>
                <w:lang w:val="en-GB"/>
              </w:rPr>
              <w:t xml:space="preserve"> 6 paces minimum then enter canter without break</w:t>
            </w:r>
          </w:p>
        </w:tc>
        <w:tc>
          <w:tcPr>
            <w:tcW w:w="2835" w:type="dxa"/>
          </w:tcPr>
          <w:p w14:paraId="7EFD37E0" w14:textId="6EC4A6AA" w:rsidR="00467D4C" w:rsidRPr="00007B99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5355908C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973496" w14:textId="77777777" w:rsidR="00467D4C" w:rsidRPr="00007B99" w:rsidRDefault="00467D4C" w:rsidP="00467D4C">
            <w:pPr>
              <w:rPr>
                <w:sz w:val="20"/>
                <w:lang w:val="en-GB"/>
              </w:rPr>
            </w:pPr>
          </w:p>
        </w:tc>
      </w:tr>
      <w:tr w:rsidR="00467D4C" w:rsidRPr="00074B58" w14:paraId="5C2A6087" w14:textId="77777777" w:rsidTr="00A32F71">
        <w:tc>
          <w:tcPr>
            <w:tcW w:w="440" w:type="dxa"/>
          </w:tcPr>
          <w:p w14:paraId="4975353D" w14:textId="297E4566" w:rsidR="00467D4C" w:rsidRPr="00556512" w:rsidRDefault="00467D4C" w:rsidP="00467D4C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074B58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30883615" w14:textId="30397CE4" w:rsidR="00467D4C" w:rsidRPr="00556512" w:rsidRDefault="00467D4C" w:rsidP="00467D4C">
            <w:pPr>
              <w:rPr>
                <w:sz w:val="20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748FA40F" w14:textId="287900B6" w:rsidR="00467D4C" w:rsidRPr="00467D4C" w:rsidRDefault="00467D4C" w:rsidP="00467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4595CAE3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952EA0" w14:textId="77777777" w:rsidR="00467D4C" w:rsidRPr="00467D4C" w:rsidRDefault="00467D4C" w:rsidP="00467D4C">
            <w:pPr>
              <w:rPr>
                <w:sz w:val="20"/>
                <w:lang w:val="en-GB"/>
              </w:rPr>
            </w:pPr>
          </w:p>
        </w:tc>
      </w:tr>
    </w:tbl>
    <w:p w14:paraId="197DE9C0" w14:textId="556E4F44" w:rsidR="00C7715D" w:rsidRPr="00512A8E" w:rsidRDefault="00467D4C" w:rsidP="00C7715D">
      <w:pPr>
        <w:rPr>
          <w:lang w:val="en-GB"/>
        </w:rPr>
      </w:pPr>
      <w:r>
        <w:rPr>
          <w:lang w:val="en-GB"/>
        </w:rPr>
        <w:t>Young riders</w:t>
      </w:r>
      <w:r w:rsidR="00C7715D" w:rsidRPr="00512A8E">
        <w:rPr>
          <w:lang w:val="en-GB"/>
        </w:rPr>
        <w:t xml:space="preserve"> dressage (</w:t>
      </w:r>
      <w:r w:rsidR="00074B58">
        <w:rPr>
          <w:lang w:val="en-GB"/>
        </w:rPr>
        <w:t>M</w:t>
      </w:r>
      <w:r w:rsidR="00C7715D" w:rsidRPr="00512A8E">
        <w:rPr>
          <w:lang w:val="en-GB"/>
        </w:rPr>
        <w:t xml:space="preserve">, </w:t>
      </w:r>
      <w:r w:rsidR="00074B58">
        <w:rPr>
          <w:lang w:val="en-GB"/>
        </w:rPr>
        <w:t>two</w:t>
      </w:r>
      <w:r w:rsidR="00C7715D" w:rsidRPr="00512A8E">
        <w:rPr>
          <w:lang w:val="en-GB"/>
        </w:rPr>
        <w:t>-handed)</w:t>
      </w:r>
    </w:p>
    <w:p w14:paraId="0E7D38FA" w14:textId="77777777" w:rsidR="00C7715D" w:rsidRDefault="00C7715D" w:rsidP="00C7715D">
      <w:proofErr w:type="spellStart"/>
      <w:r>
        <w:t>Comments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074B58" w14:paraId="5544B375" w14:textId="77777777" w:rsidTr="00A32F71">
        <w:tc>
          <w:tcPr>
            <w:tcW w:w="440" w:type="dxa"/>
          </w:tcPr>
          <w:p w14:paraId="74FF9A92" w14:textId="653E9B44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4B58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17EB1015" w14:textId="77777777" w:rsidTr="00A32F71">
        <w:tc>
          <w:tcPr>
            <w:tcW w:w="440" w:type="dxa"/>
          </w:tcPr>
          <w:p w14:paraId="47A56273" w14:textId="39B5799E" w:rsidR="00C7715D" w:rsidRPr="00556512" w:rsidRDefault="00467D4C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74B58"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3A2EDBE2" w14:textId="77777777" w:rsidTr="00A32F71">
        <w:tc>
          <w:tcPr>
            <w:tcW w:w="440" w:type="dxa"/>
          </w:tcPr>
          <w:p w14:paraId="2FD4C3A1" w14:textId="7FC12891" w:rsidR="00C7715D" w:rsidRPr="00556512" w:rsidRDefault="00074B58" w:rsidP="00A32F7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074B58" w14:paraId="285B87A5" w14:textId="77777777" w:rsidTr="00A32F71">
        <w:tc>
          <w:tcPr>
            <w:tcW w:w="440" w:type="dxa"/>
          </w:tcPr>
          <w:p w14:paraId="32B63290" w14:textId="3B54337E" w:rsidR="00C7715D" w:rsidRPr="00556512" w:rsidRDefault="00074B58" w:rsidP="00A32F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074B58" w:rsidRPr="00074B58" w14:paraId="1CA2C101" w14:textId="77777777" w:rsidTr="00A32F71">
        <w:tc>
          <w:tcPr>
            <w:tcW w:w="440" w:type="dxa"/>
          </w:tcPr>
          <w:p w14:paraId="1A27AF81" w14:textId="76084006" w:rsidR="00074B58" w:rsidRPr="00556512" w:rsidRDefault="00074B58" w:rsidP="00074B58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96" w:type="dxa"/>
          </w:tcPr>
          <w:p w14:paraId="7F84AA9F" w14:textId="706C9E9D" w:rsidR="00074B58" w:rsidRPr="00467D4C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1F928FE6" w14:textId="399E2291" w:rsidR="00074B58" w:rsidRPr="00512A8E" w:rsidRDefault="00074B58" w:rsidP="00074B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54A720E0" w14:textId="77777777" w:rsidR="00074B58" w:rsidRPr="00512A8E" w:rsidRDefault="00074B58" w:rsidP="00074B58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AA525AA" w14:textId="77777777" w:rsidR="00074B58" w:rsidRPr="00512A8E" w:rsidRDefault="00074B58" w:rsidP="00074B58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  <w:bookmarkStart w:id="0" w:name="_GoBack"/>
      <w:bookmarkEnd w:id="0"/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074B58"/>
    <w:rsid w:val="00262D56"/>
    <w:rsid w:val="00442F0A"/>
    <w:rsid w:val="00467D4C"/>
    <w:rsid w:val="004873FD"/>
    <w:rsid w:val="006E129C"/>
    <w:rsid w:val="007C5CAA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0B56402B-C0B2-4AD4-BE85-EECC3C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Reijnders, Dorien</cp:lastModifiedBy>
  <cp:revision>4</cp:revision>
  <dcterms:created xsi:type="dcterms:W3CDTF">2019-06-15T08:03:00Z</dcterms:created>
  <dcterms:modified xsi:type="dcterms:W3CDTF">2020-08-04T06:31:00Z</dcterms:modified>
</cp:coreProperties>
</file>